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A1" w:rsidRDefault="00DD12A1" w:rsidP="00A941E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E6558" w:rsidRPr="00B53188" w:rsidRDefault="008E6558" w:rsidP="00A941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53188">
        <w:rPr>
          <w:rFonts w:ascii="Arial" w:hAnsi="Arial" w:cs="Arial"/>
          <w:b/>
          <w:sz w:val="28"/>
          <w:szCs w:val="28"/>
          <w:u w:val="single"/>
        </w:rPr>
        <w:t>Business Valuation Experts</w:t>
      </w:r>
      <w:r w:rsidR="00A941E6" w:rsidRPr="00B53188">
        <w:rPr>
          <w:rFonts w:ascii="Arial" w:hAnsi="Arial" w:cs="Arial"/>
          <w:b/>
          <w:sz w:val="28"/>
          <w:szCs w:val="28"/>
          <w:u w:val="single"/>
        </w:rPr>
        <w:t xml:space="preserve"> Referred by Nancy Fallon-Houle</w:t>
      </w:r>
    </w:p>
    <w:p w:rsidR="00B53188" w:rsidRDefault="000E7EE9" w:rsidP="00B53188">
      <w:pPr>
        <w:widowControl w:val="0"/>
        <w:jc w:val="center"/>
        <w:rPr>
          <w:rFonts w:ascii="Arial" w:hAnsi="Arial" w:cs="Arial"/>
          <w:sz w:val="28"/>
          <w:szCs w:val="28"/>
        </w:rPr>
      </w:pPr>
      <w:hyperlink r:id="rId7" w:history="1">
        <w:r w:rsidR="00B53188">
          <w:rPr>
            <w:rStyle w:val="Hyperlink"/>
            <w:rFonts w:ascii="Arial" w:hAnsi="Arial" w:cs="Arial"/>
            <w:sz w:val="28"/>
            <w:szCs w:val="28"/>
          </w:rPr>
          <w:t>nfallon@nfhlaw.com</w:t>
        </w:r>
      </w:hyperlink>
      <w:r w:rsidR="00B53188">
        <w:rPr>
          <w:rFonts w:ascii="Arial" w:hAnsi="Arial" w:cs="Arial"/>
          <w:sz w:val="28"/>
          <w:szCs w:val="28"/>
        </w:rPr>
        <w:t xml:space="preserve">             (630) 963-0439 x 22</w:t>
      </w:r>
    </w:p>
    <w:p w:rsidR="008E6558" w:rsidRDefault="008E6558">
      <w:pPr>
        <w:rPr>
          <w:rFonts w:ascii="Arial" w:hAnsi="Arial" w:cs="Arial"/>
        </w:rPr>
      </w:pPr>
    </w:p>
    <w:p w:rsidR="00DD12A1" w:rsidRPr="009F681D" w:rsidRDefault="00DD12A1">
      <w:pPr>
        <w:rPr>
          <w:rFonts w:ascii="Arial" w:hAnsi="Arial" w:cs="Arial"/>
        </w:rPr>
      </w:pPr>
    </w:p>
    <w:p w:rsidR="008E6558" w:rsidRDefault="008E6558">
      <w:pPr>
        <w:rPr>
          <w:rFonts w:ascii="Arial" w:hAnsi="Arial" w:cs="Arial"/>
          <w:b/>
          <w:u w:val="single"/>
        </w:rPr>
      </w:pPr>
      <w:r w:rsidRPr="00AB524D">
        <w:rPr>
          <w:rFonts w:ascii="Arial" w:hAnsi="Arial" w:cs="Arial"/>
          <w:b/>
          <w:u w:val="single"/>
        </w:rPr>
        <w:t>Larger Firms:</w:t>
      </w:r>
    </w:p>
    <w:p w:rsidR="00E26F09" w:rsidRDefault="00E26F09">
      <w:pPr>
        <w:rPr>
          <w:rFonts w:ascii="Arial" w:hAnsi="Arial" w:cs="Arial"/>
          <w:b/>
          <w:u w:val="single"/>
        </w:rPr>
      </w:pPr>
    </w:p>
    <w:p w:rsidR="00E26F09" w:rsidRPr="00AB524D" w:rsidRDefault="00E26F09" w:rsidP="00E26F09">
      <w:pPr>
        <w:rPr>
          <w:rFonts w:ascii="Arial" w:hAnsi="Arial" w:cs="Arial"/>
        </w:rPr>
      </w:pPr>
      <w:r w:rsidRPr="00AB524D">
        <w:rPr>
          <w:rFonts w:ascii="Arial" w:hAnsi="Arial" w:cs="Arial"/>
        </w:rPr>
        <w:t>Thomas P. McNeely, CFA</w:t>
      </w:r>
    </w:p>
    <w:p w:rsidR="00E26F09" w:rsidRPr="00AB524D" w:rsidRDefault="00E26F09" w:rsidP="00E26F09">
      <w:pPr>
        <w:rPr>
          <w:rFonts w:ascii="Arial" w:hAnsi="Arial" w:cs="Arial"/>
        </w:rPr>
      </w:pPr>
      <w:r w:rsidRPr="00AB524D">
        <w:rPr>
          <w:rFonts w:ascii="Arial" w:hAnsi="Arial" w:cs="Arial"/>
        </w:rPr>
        <w:t>Director</w:t>
      </w:r>
      <w:bookmarkStart w:id="0" w:name="_GoBack"/>
      <w:bookmarkEnd w:id="0"/>
    </w:p>
    <w:p w:rsidR="00E26F09" w:rsidRPr="00AB524D" w:rsidRDefault="00E26F09" w:rsidP="00E26F09">
      <w:pPr>
        <w:rPr>
          <w:rFonts w:ascii="Arial" w:hAnsi="Arial" w:cs="Arial"/>
        </w:rPr>
      </w:pPr>
      <w:r w:rsidRPr="00AB524D">
        <w:rPr>
          <w:rFonts w:ascii="Arial" w:hAnsi="Arial" w:cs="Arial"/>
        </w:rPr>
        <w:t>BDO Valuation Advisors, LLC</w:t>
      </w:r>
    </w:p>
    <w:p w:rsidR="00E26F09" w:rsidRPr="00AB524D" w:rsidRDefault="00E26F09" w:rsidP="00E26F09">
      <w:pPr>
        <w:rPr>
          <w:rFonts w:ascii="Arial" w:hAnsi="Arial" w:cs="Arial"/>
        </w:rPr>
      </w:pPr>
      <w:r w:rsidRPr="00AB524D">
        <w:rPr>
          <w:rFonts w:ascii="Arial" w:hAnsi="Arial" w:cs="Arial"/>
        </w:rPr>
        <w:t>233 N. Michigan Avenue, Suite 2500</w:t>
      </w:r>
    </w:p>
    <w:p w:rsidR="00E26F09" w:rsidRPr="00AB524D" w:rsidRDefault="00E26F09" w:rsidP="00E26F09">
      <w:pPr>
        <w:rPr>
          <w:rFonts w:ascii="Arial" w:hAnsi="Arial" w:cs="Arial"/>
        </w:rPr>
      </w:pPr>
      <w:r w:rsidRPr="00AB524D">
        <w:rPr>
          <w:rFonts w:ascii="Arial" w:hAnsi="Arial" w:cs="Arial"/>
        </w:rPr>
        <w:t>Chicago, IL   60601</w:t>
      </w:r>
    </w:p>
    <w:p w:rsidR="00E26F09" w:rsidRPr="00AB524D" w:rsidRDefault="00E26F09" w:rsidP="00E26F09">
      <w:pPr>
        <w:rPr>
          <w:rFonts w:ascii="Arial" w:hAnsi="Arial" w:cs="Arial"/>
        </w:rPr>
      </w:pPr>
      <w:r w:rsidRPr="00AB524D">
        <w:rPr>
          <w:rFonts w:ascii="Arial" w:hAnsi="Arial" w:cs="Arial"/>
        </w:rPr>
        <w:t>Direct: (312) 616-4661</w:t>
      </w:r>
    </w:p>
    <w:p w:rsidR="00E26F09" w:rsidRPr="00AB524D" w:rsidRDefault="00E26F09" w:rsidP="00E26F09">
      <w:pPr>
        <w:rPr>
          <w:rFonts w:ascii="Arial" w:hAnsi="Arial" w:cs="Arial"/>
        </w:rPr>
      </w:pPr>
      <w:r w:rsidRPr="00AB524D">
        <w:rPr>
          <w:rFonts w:ascii="Arial" w:hAnsi="Arial" w:cs="Arial"/>
        </w:rPr>
        <w:t>Cell:  (847) 922-8767</w:t>
      </w:r>
    </w:p>
    <w:p w:rsidR="00E26F09" w:rsidRPr="00AB524D" w:rsidRDefault="00E26F09" w:rsidP="00E26F09">
      <w:pPr>
        <w:rPr>
          <w:rFonts w:ascii="Arial" w:hAnsi="Arial" w:cs="Arial"/>
        </w:rPr>
      </w:pPr>
      <w:r w:rsidRPr="00AB524D">
        <w:rPr>
          <w:rFonts w:ascii="Arial" w:hAnsi="Arial" w:cs="Arial"/>
        </w:rPr>
        <w:t>Tel:  (312) 856-9100</w:t>
      </w:r>
    </w:p>
    <w:p w:rsidR="00E26F09" w:rsidRPr="00AB524D" w:rsidRDefault="00E26F09" w:rsidP="00E26F09">
      <w:pPr>
        <w:rPr>
          <w:rFonts w:ascii="Arial" w:hAnsi="Arial" w:cs="Arial"/>
        </w:rPr>
      </w:pPr>
      <w:r w:rsidRPr="00AB524D">
        <w:rPr>
          <w:rFonts w:ascii="Arial" w:hAnsi="Arial" w:cs="Arial"/>
        </w:rPr>
        <w:t>Fax: (312) 856-0393</w:t>
      </w:r>
    </w:p>
    <w:p w:rsidR="00E26F09" w:rsidRPr="00AB524D" w:rsidRDefault="000E7EE9" w:rsidP="00E26F09">
      <w:pPr>
        <w:rPr>
          <w:rFonts w:ascii="Arial" w:hAnsi="Arial" w:cs="Arial"/>
        </w:rPr>
      </w:pPr>
      <w:hyperlink r:id="rId8" w:history="1">
        <w:r w:rsidR="00E26F09" w:rsidRPr="00AB524D">
          <w:rPr>
            <w:rStyle w:val="Hyperlink"/>
            <w:rFonts w:ascii="Arial" w:hAnsi="Arial" w:cs="Arial"/>
          </w:rPr>
          <w:t>tmcneely@bdovaluation.us.com</w:t>
        </w:r>
      </w:hyperlink>
      <w:r w:rsidR="00E26F09" w:rsidRPr="00AB524D">
        <w:rPr>
          <w:rFonts w:ascii="Arial" w:hAnsi="Arial" w:cs="Arial"/>
        </w:rPr>
        <w:t xml:space="preserve"> </w:t>
      </w:r>
    </w:p>
    <w:p w:rsidR="00E26F09" w:rsidRDefault="000E7EE9" w:rsidP="00E26F09">
      <w:pPr>
        <w:rPr>
          <w:rFonts w:ascii="Arial" w:hAnsi="Arial" w:cs="Arial"/>
        </w:rPr>
      </w:pPr>
      <w:hyperlink r:id="rId9" w:history="1">
        <w:r w:rsidR="00E26F09" w:rsidRPr="00AB524D">
          <w:rPr>
            <w:rStyle w:val="Hyperlink"/>
            <w:rFonts w:ascii="Arial" w:hAnsi="Arial" w:cs="Arial"/>
          </w:rPr>
          <w:t>www.bdovaluation.us.com</w:t>
        </w:r>
      </w:hyperlink>
    </w:p>
    <w:p w:rsidR="00E26F09" w:rsidRDefault="00E26F09" w:rsidP="00E26F09">
      <w:pPr>
        <w:rPr>
          <w:rFonts w:ascii="Arial" w:hAnsi="Arial" w:cs="Arial"/>
          <w:b/>
          <w:u w:val="single"/>
        </w:rPr>
      </w:pPr>
    </w:p>
    <w:p w:rsidR="00E26F09" w:rsidRPr="00AB524D" w:rsidRDefault="00E26F09" w:rsidP="00E26F09">
      <w:pPr>
        <w:rPr>
          <w:rFonts w:ascii="Arial" w:hAnsi="Arial" w:cs="Arial"/>
          <w:b/>
          <w:u w:val="single"/>
        </w:rPr>
      </w:pPr>
    </w:p>
    <w:p w:rsidR="002A4EFC" w:rsidRPr="00AB524D" w:rsidRDefault="002A4EFC" w:rsidP="002A4EFC">
      <w:pPr>
        <w:autoSpaceDE w:val="0"/>
        <w:autoSpaceDN w:val="0"/>
        <w:adjustRightInd w:val="0"/>
        <w:rPr>
          <w:rFonts w:ascii="Arial" w:hAnsi="Arial" w:cs="Arial"/>
        </w:rPr>
      </w:pPr>
      <w:r w:rsidRPr="00AB524D">
        <w:rPr>
          <w:rFonts w:ascii="Arial" w:hAnsi="Arial" w:cs="Arial"/>
        </w:rPr>
        <w:t xml:space="preserve">Andrew D. Smith </w:t>
      </w:r>
    </w:p>
    <w:p w:rsidR="002A4EFC" w:rsidRPr="00AB524D" w:rsidRDefault="002A4EFC" w:rsidP="002A4EFC">
      <w:pPr>
        <w:autoSpaceDE w:val="0"/>
        <w:autoSpaceDN w:val="0"/>
        <w:adjustRightInd w:val="0"/>
        <w:rPr>
          <w:rFonts w:ascii="Arial" w:hAnsi="Arial" w:cs="Arial"/>
        </w:rPr>
      </w:pPr>
      <w:r w:rsidRPr="00AB524D">
        <w:rPr>
          <w:rFonts w:ascii="Arial" w:hAnsi="Arial" w:cs="Arial"/>
        </w:rPr>
        <w:t xml:space="preserve">Houlihan Smith &amp; Company Inc. </w:t>
      </w:r>
      <w:r w:rsidRPr="00AB524D">
        <w:rPr>
          <w:rFonts w:ascii="Arial" w:hAnsi="Arial" w:cs="Arial"/>
        </w:rPr>
        <w:br/>
        <w:t>105 West Madison Street</w:t>
      </w:r>
      <w:r>
        <w:rPr>
          <w:rFonts w:ascii="Arial" w:hAnsi="Arial" w:cs="Arial"/>
        </w:rPr>
        <w:t xml:space="preserve">, </w:t>
      </w:r>
      <w:r w:rsidRPr="00AB524D">
        <w:rPr>
          <w:rFonts w:ascii="Arial" w:hAnsi="Arial" w:cs="Arial"/>
        </w:rPr>
        <w:t xml:space="preserve">Suite 1500 </w:t>
      </w:r>
      <w:r w:rsidRPr="00AB524D">
        <w:rPr>
          <w:rFonts w:ascii="Arial" w:hAnsi="Arial" w:cs="Arial"/>
        </w:rPr>
        <w:br/>
        <w:t xml:space="preserve">Chicago, IL  60602 </w:t>
      </w:r>
      <w:r w:rsidRPr="00AB524D">
        <w:rPr>
          <w:rFonts w:ascii="Arial" w:hAnsi="Arial" w:cs="Arial"/>
        </w:rPr>
        <w:br/>
        <w:t xml:space="preserve">(312) 499-5910 </w:t>
      </w:r>
      <w:r w:rsidRPr="00AB524D">
        <w:rPr>
          <w:rFonts w:ascii="Arial" w:hAnsi="Arial" w:cs="Arial"/>
        </w:rPr>
        <w:br/>
        <w:t xml:space="preserve">(800) 654-4977 </w:t>
      </w:r>
      <w:r w:rsidRPr="00AB524D">
        <w:rPr>
          <w:rFonts w:ascii="Arial" w:hAnsi="Arial" w:cs="Arial"/>
        </w:rPr>
        <w:br/>
      </w:r>
      <w:hyperlink r:id="rId10" w:history="1">
        <w:r w:rsidRPr="00AB524D">
          <w:rPr>
            <w:rStyle w:val="Hyperlink"/>
            <w:rFonts w:ascii="Arial" w:hAnsi="Arial" w:cs="Arial"/>
          </w:rPr>
          <w:t>asmith@houlihan.com</w:t>
        </w:r>
      </w:hyperlink>
      <w:r w:rsidRPr="00AB524D">
        <w:rPr>
          <w:rFonts w:ascii="Arial" w:hAnsi="Arial" w:cs="Arial"/>
        </w:rPr>
        <w:t xml:space="preserve"> </w:t>
      </w:r>
      <w:r w:rsidRPr="00AB524D">
        <w:rPr>
          <w:rFonts w:ascii="Arial" w:hAnsi="Arial" w:cs="Arial"/>
        </w:rPr>
        <w:br/>
      </w:r>
      <w:hyperlink r:id="rId11" w:history="1">
        <w:r w:rsidRPr="00AB524D">
          <w:rPr>
            <w:rStyle w:val="Hyperlink"/>
            <w:rFonts w:ascii="Arial" w:hAnsi="Arial" w:cs="Arial"/>
          </w:rPr>
          <w:t>http://www.houlihansmith.com</w:t>
        </w:r>
      </w:hyperlink>
      <w:r w:rsidRPr="00AB524D">
        <w:rPr>
          <w:rFonts w:ascii="Arial" w:hAnsi="Arial" w:cs="Arial"/>
        </w:rPr>
        <w:t xml:space="preserve"> </w:t>
      </w:r>
    </w:p>
    <w:p w:rsidR="002A4EFC" w:rsidRDefault="002A4EFC" w:rsidP="00874B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26F09" w:rsidRDefault="00E26F09" w:rsidP="00874BE5">
      <w:pPr>
        <w:rPr>
          <w:rFonts w:ascii="Arial" w:hAnsi="Arial" w:cs="Arial"/>
        </w:rPr>
      </w:pPr>
    </w:p>
    <w:p w:rsidR="00E26F09" w:rsidRDefault="00E26F09" w:rsidP="00E26F09">
      <w:pPr>
        <w:rPr>
          <w:rFonts w:ascii="Arial" w:hAnsi="Arial" w:cs="Arial"/>
        </w:rPr>
      </w:pPr>
      <w:r>
        <w:rPr>
          <w:rFonts w:ascii="Arial" w:hAnsi="Arial" w:cs="Arial"/>
        </w:rPr>
        <w:t>Bank One/ JP Morgan</w:t>
      </w:r>
    </w:p>
    <w:p w:rsidR="00E26F09" w:rsidRDefault="00E26F09" w:rsidP="00E26F09">
      <w:pPr>
        <w:rPr>
          <w:rFonts w:ascii="Arial" w:hAnsi="Arial" w:cs="Arial"/>
        </w:rPr>
      </w:pPr>
      <w:r>
        <w:rPr>
          <w:rFonts w:ascii="Arial" w:hAnsi="Arial" w:cs="Arial"/>
        </w:rPr>
        <w:t>Jeffrey Buric (valuation expert) and Wayne Pfennig (relationship manager)</w:t>
      </w:r>
    </w:p>
    <w:p w:rsidR="00E26F09" w:rsidRDefault="00E26F09" w:rsidP="00E26F09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1776 Naperville Rd.</w:t>
          </w:r>
        </w:smartTag>
      </w:smartTag>
      <w:r>
        <w:rPr>
          <w:rFonts w:ascii="Arial" w:hAnsi="Arial" w:cs="Arial"/>
        </w:rPr>
        <w:t xml:space="preserve"> in </w:t>
      </w:r>
      <w:smartTag w:uri="urn:schemas-microsoft-com:office:smarttags" w:element="City">
        <w:r>
          <w:rPr>
            <w:rFonts w:ascii="Arial" w:hAnsi="Arial" w:cs="Arial"/>
          </w:rPr>
          <w:t>Wheaton</w:t>
        </w:r>
      </w:smartTag>
      <w:r>
        <w:rPr>
          <w:rFonts w:ascii="Arial" w:hAnsi="Arial" w:cs="Arial"/>
        </w:rPr>
        <w:t xml:space="preserve">, and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LaSalle St.</w:t>
          </w:r>
        </w:smartTag>
      </w:smartTag>
      <w:r>
        <w:rPr>
          <w:rFonts w:ascii="Arial" w:hAnsi="Arial" w:cs="Arial"/>
        </w:rPr>
        <w:t xml:space="preserve">, downtown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Chicago</w:t>
          </w:r>
        </w:smartTag>
      </w:smartTag>
    </w:p>
    <w:p w:rsidR="00E26F09" w:rsidRDefault="000E7EE9" w:rsidP="00E26F09">
      <w:pPr>
        <w:rPr>
          <w:rFonts w:ascii="Arial" w:hAnsi="Arial" w:cs="Arial"/>
        </w:rPr>
      </w:pPr>
      <w:hyperlink r:id="rId12" w:history="1">
        <w:r w:rsidR="00E26F09" w:rsidRPr="00FA0A45">
          <w:rPr>
            <w:rStyle w:val="Hyperlink"/>
            <w:rFonts w:ascii="Arial" w:hAnsi="Arial" w:cs="Arial"/>
          </w:rPr>
          <w:t>Jeff.t.buric@jpmorgan.com</w:t>
        </w:r>
      </w:hyperlink>
      <w:r w:rsidR="00E26F09">
        <w:rPr>
          <w:rFonts w:ascii="Arial" w:hAnsi="Arial" w:cs="Arial"/>
        </w:rPr>
        <w:t xml:space="preserve">    312-661-5661</w:t>
      </w:r>
    </w:p>
    <w:p w:rsidR="00E26F09" w:rsidRDefault="000E7EE9" w:rsidP="00E26F09">
      <w:pPr>
        <w:rPr>
          <w:rFonts w:ascii="Arial" w:hAnsi="Arial" w:cs="Arial"/>
          <w:sz w:val="20"/>
          <w:szCs w:val="20"/>
        </w:rPr>
      </w:pPr>
      <w:hyperlink r:id="rId13" w:history="1">
        <w:r w:rsidR="00E26F09" w:rsidRPr="00A6210E">
          <w:rPr>
            <w:rStyle w:val="Hyperlink"/>
            <w:rFonts w:ascii="Arial" w:hAnsi="Arial" w:cs="Arial"/>
          </w:rPr>
          <w:t>wayne_e_pfennig@jpmorgan.com</w:t>
        </w:r>
      </w:hyperlink>
      <w:r w:rsidR="00E26F09">
        <w:rPr>
          <w:rFonts w:ascii="Arial" w:hAnsi="Arial" w:cs="Arial"/>
        </w:rPr>
        <w:t xml:space="preserve">    </w:t>
      </w:r>
      <w:r w:rsidR="00E26F09">
        <w:rPr>
          <w:rFonts w:ascii="Arial" w:hAnsi="Arial" w:cs="Arial"/>
          <w:sz w:val="20"/>
          <w:szCs w:val="20"/>
        </w:rPr>
        <w:t>630-260-4628</w:t>
      </w:r>
    </w:p>
    <w:p w:rsidR="00E26F09" w:rsidRPr="009F681D" w:rsidRDefault="00E26F09" w:rsidP="00E26F09">
      <w:pPr>
        <w:rPr>
          <w:rFonts w:ascii="Arial" w:hAnsi="Arial" w:cs="Arial"/>
        </w:rPr>
      </w:pPr>
      <w:r>
        <w:rPr>
          <w:rFonts w:ascii="Arial" w:hAnsi="Arial" w:cs="Arial"/>
          <w:b/>
        </w:rPr>
        <w:t>They include valuation with a business loan, or they provide separate valuations for a fee.</w:t>
      </w:r>
    </w:p>
    <w:p w:rsidR="00E26F09" w:rsidRDefault="00E26F09" w:rsidP="00E26F09">
      <w:pPr>
        <w:rPr>
          <w:rFonts w:ascii="Arial" w:hAnsi="Arial" w:cs="Arial"/>
        </w:rPr>
      </w:pPr>
    </w:p>
    <w:p w:rsidR="006742F9" w:rsidRDefault="006742F9" w:rsidP="00874BE5">
      <w:pPr>
        <w:rPr>
          <w:rFonts w:ascii="Arial" w:hAnsi="Arial" w:cs="Arial"/>
        </w:rPr>
      </w:pPr>
    </w:p>
    <w:p w:rsidR="008E6558" w:rsidRDefault="008E6558" w:rsidP="00874BE5">
      <w:pPr>
        <w:rPr>
          <w:rFonts w:ascii="Arial" w:hAnsi="Arial" w:cs="Arial"/>
          <w:b/>
          <w:u w:val="single"/>
        </w:rPr>
      </w:pPr>
      <w:r w:rsidRPr="00AB524D">
        <w:rPr>
          <w:rFonts w:ascii="Arial" w:hAnsi="Arial" w:cs="Arial"/>
          <w:b/>
          <w:u w:val="single"/>
        </w:rPr>
        <w:t>Mid Sized Firms:</w:t>
      </w:r>
    </w:p>
    <w:p w:rsidR="00AB524D" w:rsidRPr="00AB524D" w:rsidRDefault="00AB524D" w:rsidP="00874BE5">
      <w:pPr>
        <w:rPr>
          <w:rFonts w:ascii="Arial" w:hAnsi="Arial" w:cs="Arial"/>
          <w:b/>
          <w:u w:val="single"/>
        </w:rPr>
      </w:pPr>
    </w:p>
    <w:p w:rsidR="00AB524D" w:rsidRPr="00AB524D" w:rsidRDefault="00AB524D" w:rsidP="00AB524D">
      <w:pPr>
        <w:autoSpaceDE w:val="0"/>
        <w:autoSpaceDN w:val="0"/>
        <w:adjustRightInd w:val="0"/>
        <w:rPr>
          <w:rFonts w:ascii="Arial" w:hAnsi="Arial" w:cs="Arial"/>
        </w:rPr>
      </w:pPr>
      <w:r w:rsidRPr="00AB524D">
        <w:rPr>
          <w:rFonts w:ascii="Arial" w:hAnsi="Arial" w:cs="Arial"/>
        </w:rPr>
        <w:t>Jeffrey R. Smiejek, CPA, CVA</w:t>
      </w:r>
    </w:p>
    <w:p w:rsidR="00AB524D" w:rsidRPr="00AB524D" w:rsidRDefault="00AB524D" w:rsidP="00AB524D">
      <w:pPr>
        <w:autoSpaceDE w:val="0"/>
        <w:autoSpaceDN w:val="0"/>
        <w:adjustRightInd w:val="0"/>
        <w:rPr>
          <w:rFonts w:ascii="Arial" w:hAnsi="Arial" w:cs="Arial"/>
        </w:rPr>
      </w:pPr>
      <w:r w:rsidRPr="00AB524D">
        <w:rPr>
          <w:rFonts w:ascii="Arial" w:hAnsi="Arial" w:cs="Arial"/>
        </w:rPr>
        <w:t xml:space="preserve">Senior Manager   </w:t>
      </w:r>
    </w:p>
    <w:p w:rsidR="00AB524D" w:rsidRPr="00AB524D" w:rsidRDefault="00AB524D" w:rsidP="00AB524D">
      <w:pPr>
        <w:autoSpaceDE w:val="0"/>
        <w:autoSpaceDN w:val="0"/>
        <w:adjustRightInd w:val="0"/>
        <w:rPr>
          <w:rFonts w:ascii="Arial" w:hAnsi="Arial" w:cs="Arial"/>
        </w:rPr>
      </w:pPr>
      <w:r w:rsidRPr="00AB524D">
        <w:rPr>
          <w:rFonts w:ascii="Arial" w:hAnsi="Arial" w:cs="Arial"/>
        </w:rPr>
        <w:t>Porte Brown LLC</w:t>
      </w:r>
    </w:p>
    <w:p w:rsidR="00AB524D" w:rsidRPr="00AB524D" w:rsidRDefault="00AB524D" w:rsidP="00AB524D">
      <w:pPr>
        <w:autoSpaceDE w:val="0"/>
        <w:autoSpaceDN w:val="0"/>
        <w:adjustRightInd w:val="0"/>
        <w:rPr>
          <w:rFonts w:ascii="Arial" w:hAnsi="Arial" w:cs="Arial"/>
        </w:rPr>
      </w:pPr>
      <w:r w:rsidRPr="00AB524D">
        <w:rPr>
          <w:rFonts w:ascii="Arial" w:hAnsi="Arial" w:cs="Arial"/>
        </w:rPr>
        <w:t>845 Oakton Street</w:t>
      </w:r>
    </w:p>
    <w:p w:rsidR="00AB524D" w:rsidRPr="00AB524D" w:rsidRDefault="00AB524D" w:rsidP="00AB524D">
      <w:pPr>
        <w:autoSpaceDE w:val="0"/>
        <w:autoSpaceDN w:val="0"/>
        <w:adjustRightInd w:val="0"/>
        <w:rPr>
          <w:rFonts w:ascii="Arial" w:hAnsi="Arial" w:cs="Arial"/>
        </w:rPr>
      </w:pPr>
      <w:r w:rsidRPr="00AB524D">
        <w:rPr>
          <w:rFonts w:ascii="Arial" w:hAnsi="Arial" w:cs="Arial"/>
        </w:rPr>
        <w:t>Elk Grove Village, IL  60007</w:t>
      </w:r>
    </w:p>
    <w:p w:rsidR="00AB524D" w:rsidRPr="00AB524D" w:rsidRDefault="00AB524D" w:rsidP="00AB524D">
      <w:pPr>
        <w:autoSpaceDE w:val="0"/>
        <w:autoSpaceDN w:val="0"/>
        <w:adjustRightInd w:val="0"/>
        <w:rPr>
          <w:rFonts w:ascii="Arial" w:hAnsi="Arial" w:cs="Arial"/>
        </w:rPr>
      </w:pPr>
      <w:r w:rsidRPr="00AB524D">
        <w:rPr>
          <w:rFonts w:ascii="Arial" w:hAnsi="Arial" w:cs="Arial"/>
        </w:rPr>
        <w:t xml:space="preserve">Tel:  </w:t>
      </w:r>
      <w:r>
        <w:rPr>
          <w:rFonts w:ascii="Arial" w:hAnsi="Arial" w:cs="Arial"/>
        </w:rPr>
        <w:t>(</w:t>
      </w:r>
      <w:r w:rsidRPr="00AB524D">
        <w:rPr>
          <w:rFonts w:ascii="Arial" w:hAnsi="Arial" w:cs="Arial"/>
        </w:rPr>
        <w:t>847</w:t>
      </w:r>
      <w:r>
        <w:rPr>
          <w:rFonts w:ascii="Arial" w:hAnsi="Arial" w:cs="Arial"/>
        </w:rPr>
        <w:t xml:space="preserve">) </w:t>
      </w:r>
      <w:r w:rsidRPr="00AB524D">
        <w:rPr>
          <w:rFonts w:ascii="Arial" w:hAnsi="Arial" w:cs="Arial"/>
        </w:rPr>
        <w:t>956</w:t>
      </w:r>
      <w:r>
        <w:rPr>
          <w:rFonts w:ascii="Arial" w:hAnsi="Arial" w:cs="Arial"/>
        </w:rPr>
        <w:t>-</w:t>
      </w:r>
      <w:r w:rsidRPr="00AB524D">
        <w:rPr>
          <w:rFonts w:ascii="Arial" w:hAnsi="Arial" w:cs="Arial"/>
        </w:rPr>
        <w:t>1040</w:t>
      </w:r>
    </w:p>
    <w:p w:rsidR="00AB524D" w:rsidRDefault="00AB524D" w:rsidP="00AB524D">
      <w:pPr>
        <w:autoSpaceDE w:val="0"/>
        <w:autoSpaceDN w:val="0"/>
        <w:adjustRightInd w:val="0"/>
        <w:rPr>
          <w:rFonts w:ascii="Arial" w:hAnsi="Arial" w:cs="Arial"/>
        </w:rPr>
      </w:pPr>
      <w:r w:rsidRPr="00AB524D">
        <w:rPr>
          <w:rFonts w:ascii="Arial" w:hAnsi="Arial" w:cs="Arial"/>
        </w:rPr>
        <w:t xml:space="preserve">Fax: </w:t>
      </w:r>
      <w:r>
        <w:rPr>
          <w:rFonts w:ascii="Arial" w:hAnsi="Arial" w:cs="Arial"/>
        </w:rPr>
        <w:t>(</w:t>
      </w:r>
      <w:r w:rsidRPr="00AB524D">
        <w:rPr>
          <w:rFonts w:ascii="Arial" w:hAnsi="Arial" w:cs="Arial"/>
        </w:rPr>
        <w:t>847</w:t>
      </w:r>
      <w:r>
        <w:rPr>
          <w:rFonts w:ascii="Arial" w:hAnsi="Arial" w:cs="Arial"/>
        </w:rPr>
        <w:t xml:space="preserve">) </w:t>
      </w:r>
      <w:r w:rsidRPr="00AB524D">
        <w:rPr>
          <w:rFonts w:ascii="Arial" w:hAnsi="Arial" w:cs="Arial"/>
        </w:rPr>
        <w:t>956</w:t>
      </w:r>
      <w:r>
        <w:rPr>
          <w:rFonts w:ascii="Arial" w:hAnsi="Arial" w:cs="Arial"/>
        </w:rPr>
        <w:t>-</w:t>
      </w:r>
      <w:r w:rsidRPr="00AB524D">
        <w:rPr>
          <w:rFonts w:ascii="Arial" w:hAnsi="Arial" w:cs="Arial"/>
        </w:rPr>
        <w:t>6780</w:t>
      </w:r>
    </w:p>
    <w:p w:rsidR="00AB524D" w:rsidRDefault="000E7EE9" w:rsidP="00AB524D">
      <w:pPr>
        <w:autoSpaceDE w:val="0"/>
        <w:autoSpaceDN w:val="0"/>
        <w:adjustRightInd w:val="0"/>
        <w:rPr>
          <w:rFonts w:ascii="Arial" w:hAnsi="Arial" w:cs="Arial"/>
        </w:rPr>
      </w:pPr>
      <w:hyperlink r:id="rId14" w:history="1">
        <w:r w:rsidR="00AB524D" w:rsidRPr="00DA431E">
          <w:rPr>
            <w:rStyle w:val="Hyperlink"/>
            <w:rFonts w:ascii="Arial" w:hAnsi="Arial" w:cs="Arial"/>
          </w:rPr>
          <w:t>jrs@portebrown.com</w:t>
        </w:r>
      </w:hyperlink>
      <w:r w:rsidR="00AB524D">
        <w:rPr>
          <w:rFonts w:ascii="Arial" w:hAnsi="Arial" w:cs="Arial"/>
        </w:rPr>
        <w:t xml:space="preserve"> </w:t>
      </w:r>
    </w:p>
    <w:p w:rsidR="00AB524D" w:rsidRDefault="000E7EE9" w:rsidP="00AB524D">
      <w:pPr>
        <w:autoSpaceDE w:val="0"/>
        <w:autoSpaceDN w:val="0"/>
        <w:adjustRightInd w:val="0"/>
        <w:rPr>
          <w:rFonts w:ascii="Arial" w:hAnsi="Arial" w:cs="Arial"/>
        </w:rPr>
      </w:pPr>
      <w:hyperlink r:id="rId15" w:history="1">
        <w:r w:rsidR="00AB524D" w:rsidRPr="00DA431E">
          <w:rPr>
            <w:rStyle w:val="Hyperlink"/>
            <w:rFonts w:ascii="Arial" w:hAnsi="Arial" w:cs="Arial"/>
          </w:rPr>
          <w:t>www.portebrown.com</w:t>
        </w:r>
      </w:hyperlink>
      <w:r w:rsidR="00AB524D">
        <w:rPr>
          <w:rFonts w:ascii="Arial" w:hAnsi="Arial" w:cs="Arial"/>
        </w:rPr>
        <w:t xml:space="preserve"> </w:t>
      </w:r>
    </w:p>
    <w:p w:rsidR="00AB524D" w:rsidRDefault="00AB524D" w:rsidP="00AB524D">
      <w:pPr>
        <w:autoSpaceDE w:val="0"/>
        <w:autoSpaceDN w:val="0"/>
        <w:adjustRightInd w:val="0"/>
        <w:rPr>
          <w:rFonts w:ascii="Arial" w:hAnsi="Arial" w:cs="Arial"/>
        </w:rPr>
      </w:pPr>
    </w:p>
    <w:p w:rsidR="00736703" w:rsidRDefault="00736703" w:rsidP="00AB524D">
      <w:pPr>
        <w:autoSpaceDE w:val="0"/>
        <w:autoSpaceDN w:val="0"/>
        <w:adjustRightInd w:val="0"/>
        <w:rPr>
          <w:rFonts w:ascii="Arial" w:hAnsi="Arial" w:cs="Arial"/>
        </w:rPr>
      </w:pPr>
    </w:p>
    <w:p w:rsidR="00E26F09" w:rsidRDefault="00E26F09" w:rsidP="00AB524D">
      <w:pPr>
        <w:autoSpaceDE w:val="0"/>
        <w:autoSpaceDN w:val="0"/>
        <w:adjustRightInd w:val="0"/>
        <w:rPr>
          <w:rFonts w:ascii="Arial" w:hAnsi="Arial" w:cs="Arial"/>
        </w:rPr>
      </w:pPr>
    </w:p>
    <w:p w:rsidR="00E26F09" w:rsidRDefault="00E26F09" w:rsidP="00AB524D">
      <w:pPr>
        <w:autoSpaceDE w:val="0"/>
        <w:autoSpaceDN w:val="0"/>
        <w:adjustRightInd w:val="0"/>
        <w:rPr>
          <w:rFonts w:ascii="Arial" w:hAnsi="Arial" w:cs="Arial"/>
        </w:rPr>
      </w:pPr>
    </w:p>
    <w:p w:rsidR="00E26F09" w:rsidRDefault="00E26F09" w:rsidP="00AB524D">
      <w:pPr>
        <w:autoSpaceDE w:val="0"/>
        <w:autoSpaceDN w:val="0"/>
        <w:adjustRightInd w:val="0"/>
        <w:rPr>
          <w:rFonts w:ascii="Arial" w:hAnsi="Arial" w:cs="Arial"/>
        </w:rPr>
      </w:pPr>
    </w:p>
    <w:p w:rsidR="00AB524D" w:rsidRPr="00AB524D" w:rsidRDefault="00AB524D" w:rsidP="00AB524D">
      <w:pPr>
        <w:pStyle w:val="NoSpacing"/>
        <w:rPr>
          <w:rFonts w:ascii="Arial" w:hAnsi="Arial" w:cs="Arial"/>
          <w:sz w:val="24"/>
          <w:szCs w:val="24"/>
        </w:rPr>
      </w:pPr>
      <w:r w:rsidRPr="00AB524D">
        <w:rPr>
          <w:rFonts w:ascii="Arial" w:hAnsi="Arial" w:cs="Arial"/>
          <w:sz w:val="24"/>
          <w:szCs w:val="24"/>
        </w:rPr>
        <w:t>Richard P. Meyer</w:t>
      </w:r>
    </w:p>
    <w:p w:rsidR="00AB524D" w:rsidRPr="00AB524D" w:rsidRDefault="00AB524D" w:rsidP="00AB524D">
      <w:pPr>
        <w:pStyle w:val="NoSpacing"/>
        <w:rPr>
          <w:rFonts w:ascii="Arial" w:hAnsi="Arial" w:cs="Arial"/>
          <w:sz w:val="24"/>
          <w:szCs w:val="24"/>
        </w:rPr>
      </w:pPr>
      <w:r w:rsidRPr="00AB524D">
        <w:rPr>
          <w:rFonts w:ascii="Arial" w:hAnsi="Arial" w:cs="Arial"/>
          <w:sz w:val="24"/>
          <w:szCs w:val="24"/>
        </w:rPr>
        <w:t>Managing Director</w:t>
      </w:r>
    </w:p>
    <w:p w:rsidR="00AB524D" w:rsidRPr="00AB524D" w:rsidRDefault="00AB524D" w:rsidP="00AB524D">
      <w:pPr>
        <w:pStyle w:val="NoSpacing"/>
        <w:rPr>
          <w:rFonts w:ascii="Arial" w:hAnsi="Arial" w:cs="Arial"/>
          <w:sz w:val="24"/>
          <w:szCs w:val="24"/>
        </w:rPr>
      </w:pPr>
      <w:r w:rsidRPr="00AB524D">
        <w:rPr>
          <w:rFonts w:ascii="Arial" w:hAnsi="Arial" w:cs="Arial"/>
          <w:sz w:val="24"/>
          <w:szCs w:val="24"/>
        </w:rPr>
        <w:t>Rushton Atlantic</w:t>
      </w:r>
    </w:p>
    <w:p w:rsidR="00AB524D" w:rsidRPr="00AB524D" w:rsidRDefault="00AB524D" w:rsidP="00AB524D">
      <w:pPr>
        <w:pStyle w:val="NoSpacing"/>
        <w:rPr>
          <w:rFonts w:ascii="Arial" w:hAnsi="Arial" w:cs="Arial"/>
          <w:sz w:val="24"/>
          <w:szCs w:val="24"/>
        </w:rPr>
      </w:pPr>
      <w:r w:rsidRPr="00AB524D">
        <w:rPr>
          <w:rFonts w:ascii="Arial" w:hAnsi="Arial" w:cs="Arial"/>
          <w:sz w:val="24"/>
          <w:szCs w:val="24"/>
        </w:rPr>
        <w:t>200 S. Wacker Drive, 31st Floor</w:t>
      </w:r>
    </w:p>
    <w:p w:rsidR="00AB524D" w:rsidRPr="00AB524D" w:rsidRDefault="00AB524D" w:rsidP="00AB524D">
      <w:pPr>
        <w:pStyle w:val="NoSpacing"/>
        <w:rPr>
          <w:rFonts w:ascii="Arial" w:hAnsi="Arial" w:cs="Arial"/>
          <w:sz w:val="24"/>
          <w:szCs w:val="24"/>
        </w:rPr>
      </w:pPr>
      <w:r w:rsidRPr="00AB524D">
        <w:rPr>
          <w:rFonts w:ascii="Arial" w:hAnsi="Arial" w:cs="Arial"/>
          <w:sz w:val="24"/>
          <w:szCs w:val="24"/>
        </w:rPr>
        <w:t>Chicago, IL  60606</w:t>
      </w:r>
    </w:p>
    <w:p w:rsidR="00AB524D" w:rsidRPr="00AB524D" w:rsidRDefault="00AB524D" w:rsidP="00AB524D">
      <w:pPr>
        <w:pStyle w:val="NoSpacing"/>
        <w:rPr>
          <w:rFonts w:ascii="Arial" w:hAnsi="Arial" w:cs="Arial"/>
          <w:sz w:val="24"/>
          <w:szCs w:val="24"/>
        </w:rPr>
      </w:pPr>
      <w:r w:rsidRPr="00AB524D">
        <w:rPr>
          <w:rFonts w:ascii="Arial" w:hAnsi="Arial" w:cs="Arial"/>
          <w:sz w:val="24"/>
          <w:szCs w:val="24"/>
        </w:rPr>
        <w:t>Cell: (847) 682-2357</w:t>
      </w:r>
    </w:p>
    <w:p w:rsidR="00AB524D" w:rsidRPr="00AB524D" w:rsidRDefault="00AB524D" w:rsidP="00AB524D">
      <w:pPr>
        <w:pStyle w:val="NoSpacing"/>
        <w:rPr>
          <w:rFonts w:ascii="Arial" w:hAnsi="Arial" w:cs="Arial"/>
          <w:sz w:val="24"/>
          <w:szCs w:val="24"/>
        </w:rPr>
      </w:pPr>
      <w:r w:rsidRPr="00AB524D">
        <w:rPr>
          <w:rFonts w:ascii="Arial" w:hAnsi="Arial" w:cs="Arial"/>
          <w:sz w:val="24"/>
          <w:szCs w:val="24"/>
        </w:rPr>
        <w:t>Fax: (800) 384-1394</w:t>
      </w:r>
    </w:p>
    <w:p w:rsidR="00AB524D" w:rsidRDefault="000E7EE9" w:rsidP="00AB524D">
      <w:pPr>
        <w:pStyle w:val="NoSpacing"/>
        <w:rPr>
          <w:rFonts w:ascii="Arial" w:hAnsi="Arial" w:cs="Arial"/>
          <w:sz w:val="24"/>
          <w:szCs w:val="24"/>
        </w:rPr>
      </w:pPr>
      <w:hyperlink r:id="rId16" w:history="1">
        <w:r w:rsidR="00AB524D" w:rsidRPr="00AB524D">
          <w:rPr>
            <w:rStyle w:val="Hyperlink"/>
            <w:rFonts w:ascii="Arial" w:hAnsi="Arial" w:cs="Arial"/>
            <w:sz w:val="24"/>
            <w:szCs w:val="24"/>
          </w:rPr>
          <w:t>rick.meyer@rushtonatlantic.com</w:t>
        </w:r>
      </w:hyperlink>
    </w:p>
    <w:p w:rsidR="00AB524D" w:rsidRDefault="00AB524D" w:rsidP="00AB524D">
      <w:pPr>
        <w:pStyle w:val="NoSpacing"/>
        <w:rPr>
          <w:rFonts w:ascii="Arial" w:hAnsi="Arial" w:cs="Arial"/>
          <w:sz w:val="24"/>
          <w:szCs w:val="24"/>
        </w:rPr>
      </w:pPr>
    </w:p>
    <w:p w:rsidR="008E6558" w:rsidRPr="002923DF" w:rsidRDefault="008E6558" w:rsidP="00874BE5">
      <w:pPr>
        <w:rPr>
          <w:rFonts w:ascii="Arial" w:hAnsi="Arial" w:cs="Arial"/>
          <w:b/>
        </w:rPr>
      </w:pPr>
    </w:p>
    <w:p w:rsidR="002A4EFC" w:rsidRPr="002A4EFC" w:rsidRDefault="002A4EFC" w:rsidP="002A4EFC">
      <w:pPr>
        <w:autoSpaceDE w:val="0"/>
        <w:autoSpaceDN w:val="0"/>
        <w:adjustRightInd w:val="0"/>
        <w:rPr>
          <w:rFonts w:ascii="Arial" w:hAnsi="Arial" w:cs="Arial"/>
        </w:rPr>
      </w:pPr>
      <w:r w:rsidRPr="002A4EFC">
        <w:rPr>
          <w:rFonts w:ascii="Arial" w:hAnsi="Arial" w:cs="Arial"/>
        </w:rPr>
        <w:t>Jim Bates</w:t>
      </w:r>
    </w:p>
    <w:p w:rsidR="002A4EFC" w:rsidRPr="002A4EFC" w:rsidRDefault="002A4EFC" w:rsidP="002A4EFC">
      <w:pPr>
        <w:autoSpaceDE w:val="0"/>
        <w:autoSpaceDN w:val="0"/>
        <w:adjustRightInd w:val="0"/>
        <w:rPr>
          <w:rFonts w:ascii="Arial" w:hAnsi="Arial" w:cs="Arial"/>
        </w:rPr>
      </w:pPr>
      <w:r w:rsidRPr="002A4EFC">
        <w:rPr>
          <w:rFonts w:ascii="Arial" w:hAnsi="Arial" w:cs="Arial"/>
        </w:rPr>
        <w:t>Managing Director</w:t>
      </w:r>
    </w:p>
    <w:p w:rsidR="002A4EFC" w:rsidRPr="002A4EFC" w:rsidRDefault="002A4EFC" w:rsidP="002A4EFC">
      <w:pPr>
        <w:autoSpaceDE w:val="0"/>
        <w:autoSpaceDN w:val="0"/>
        <w:adjustRightInd w:val="0"/>
        <w:rPr>
          <w:rFonts w:ascii="Arial" w:hAnsi="Arial" w:cs="Arial"/>
        </w:rPr>
      </w:pPr>
      <w:r w:rsidRPr="002A4EFC">
        <w:rPr>
          <w:rFonts w:ascii="Arial" w:hAnsi="Arial" w:cs="Arial"/>
        </w:rPr>
        <w:t>The Christman Group LLC</w:t>
      </w:r>
    </w:p>
    <w:p w:rsidR="002A4EFC" w:rsidRPr="002A4EFC" w:rsidRDefault="002A4EFC" w:rsidP="002A4EFC">
      <w:pPr>
        <w:autoSpaceDE w:val="0"/>
        <w:autoSpaceDN w:val="0"/>
        <w:adjustRightInd w:val="0"/>
        <w:rPr>
          <w:rFonts w:ascii="Arial" w:hAnsi="Arial" w:cs="Arial"/>
        </w:rPr>
      </w:pPr>
      <w:r w:rsidRPr="002A4EFC">
        <w:rPr>
          <w:rFonts w:ascii="Arial" w:hAnsi="Arial" w:cs="Arial"/>
        </w:rPr>
        <w:t>200 East Randolph, 24th Floor</w:t>
      </w:r>
    </w:p>
    <w:p w:rsidR="002A4EFC" w:rsidRPr="002A4EFC" w:rsidRDefault="002A4EFC" w:rsidP="002A4EFC">
      <w:pPr>
        <w:autoSpaceDE w:val="0"/>
        <w:autoSpaceDN w:val="0"/>
        <w:adjustRightInd w:val="0"/>
        <w:rPr>
          <w:rFonts w:ascii="Arial" w:hAnsi="Arial" w:cs="Arial"/>
        </w:rPr>
      </w:pPr>
      <w:r w:rsidRPr="002A4EFC">
        <w:rPr>
          <w:rFonts w:ascii="Arial" w:hAnsi="Arial" w:cs="Arial"/>
        </w:rPr>
        <w:t>Chicago, IL  60601</w:t>
      </w:r>
    </w:p>
    <w:p w:rsidR="002A4EFC" w:rsidRPr="002A4EFC" w:rsidRDefault="002A4EFC" w:rsidP="002A4EFC">
      <w:pPr>
        <w:autoSpaceDE w:val="0"/>
        <w:autoSpaceDN w:val="0"/>
        <w:adjustRightInd w:val="0"/>
        <w:rPr>
          <w:rFonts w:ascii="Arial" w:hAnsi="Arial" w:cs="Arial"/>
        </w:rPr>
      </w:pPr>
      <w:r w:rsidRPr="002A4EFC">
        <w:rPr>
          <w:rFonts w:ascii="Arial" w:hAnsi="Arial" w:cs="Arial"/>
        </w:rPr>
        <w:t xml:space="preserve">Phone: (847) 303-6554    </w:t>
      </w:r>
    </w:p>
    <w:p w:rsidR="002A4EFC" w:rsidRPr="002A4EFC" w:rsidRDefault="002A4EFC" w:rsidP="002A4EFC">
      <w:pPr>
        <w:autoSpaceDE w:val="0"/>
        <w:autoSpaceDN w:val="0"/>
        <w:adjustRightInd w:val="0"/>
        <w:rPr>
          <w:rFonts w:ascii="Arial" w:hAnsi="Arial" w:cs="Arial"/>
        </w:rPr>
      </w:pPr>
      <w:r w:rsidRPr="002A4EFC">
        <w:rPr>
          <w:rFonts w:ascii="Arial" w:hAnsi="Arial" w:cs="Arial"/>
        </w:rPr>
        <w:t>Fax: (847) 303-6851</w:t>
      </w:r>
    </w:p>
    <w:p w:rsidR="002A4EFC" w:rsidRPr="002A4EFC" w:rsidRDefault="000E7EE9" w:rsidP="002A4EFC">
      <w:pPr>
        <w:autoSpaceDE w:val="0"/>
        <w:autoSpaceDN w:val="0"/>
        <w:adjustRightInd w:val="0"/>
        <w:rPr>
          <w:rFonts w:ascii="Arial" w:hAnsi="Arial" w:cs="Arial"/>
        </w:rPr>
      </w:pPr>
      <w:hyperlink r:id="rId17" w:history="1">
        <w:r w:rsidR="002A4EFC" w:rsidRPr="00DA431E">
          <w:rPr>
            <w:rStyle w:val="Hyperlink"/>
            <w:rFonts w:ascii="Arial" w:hAnsi="Arial" w:cs="Arial"/>
          </w:rPr>
          <w:t>bates@christmangroup.com</w:t>
        </w:r>
      </w:hyperlink>
      <w:r w:rsidR="002A4EFC">
        <w:rPr>
          <w:rFonts w:ascii="Arial" w:hAnsi="Arial" w:cs="Arial"/>
        </w:rPr>
        <w:t xml:space="preserve"> </w:t>
      </w:r>
    </w:p>
    <w:p w:rsidR="008E6558" w:rsidRDefault="000E7EE9" w:rsidP="002A4EFC">
      <w:pPr>
        <w:rPr>
          <w:rFonts w:ascii="Arial" w:hAnsi="Arial" w:cs="Arial"/>
        </w:rPr>
      </w:pPr>
      <w:hyperlink r:id="rId18" w:history="1">
        <w:r w:rsidR="002A4EFC" w:rsidRPr="002A4EFC">
          <w:rPr>
            <w:rStyle w:val="Hyperlink"/>
            <w:rFonts w:ascii="Arial" w:hAnsi="Arial" w:cs="Arial"/>
          </w:rPr>
          <w:t>www.christmangroup.com</w:t>
        </w:r>
      </w:hyperlink>
    </w:p>
    <w:p w:rsidR="002A4EFC" w:rsidRDefault="002A4EFC" w:rsidP="002A4EFC">
      <w:pPr>
        <w:rPr>
          <w:rFonts w:ascii="Arial" w:hAnsi="Arial" w:cs="Arial"/>
        </w:rPr>
      </w:pPr>
    </w:p>
    <w:p w:rsidR="00E26F09" w:rsidRDefault="00E26F09" w:rsidP="002A4EFC">
      <w:pPr>
        <w:rPr>
          <w:rFonts w:ascii="Arial" w:hAnsi="Arial" w:cs="Arial"/>
        </w:rPr>
      </w:pPr>
    </w:p>
    <w:p w:rsidR="003B50DE" w:rsidRDefault="003B50DE" w:rsidP="003B50DE">
      <w:pPr>
        <w:rPr>
          <w:rFonts w:ascii="Arial" w:hAnsi="Arial" w:cs="Arial"/>
        </w:rPr>
      </w:pPr>
      <w:r w:rsidRPr="003B50DE">
        <w:rPr>
          <w:rFonts w:ascii="Arial" w:hAnsi="Arial" w:cs="Arial"/>
        </w:rPr>
        <w:t>Joe McCaul</w:t>
      </w:r>
      <w:r>
        <w:rPr>
          <w:rFonts w:ascii="Arial" w:hAnsi="Arial" w:cs="Arial"/>
        </w:rPr>
        <w:t>, MBA</w:t>
      </w:r>
    </w:p>
    <w:p w:rsidR="00674886" w:rsidRPr="003B50DE" w:rsidRDefault="00674886" w:rsidP="003B50DE">
      <w:pPr>
        <w:rPr>
          <w:rFonts w:ascii="Arial" w:hAnsi="Arial" w:cs="Arial"/>
        </w:rPr>
      </w:pPr>
      <w:r>
        <w:rPr>
          <w:rFonts w:ascii="Arial" w:hAnsi="Arial" w:cs="Arial"/>
        </w:rPr>
        <w:t>President</w:t>
      </w:r>
    </w:p>
    <w:p w:rsidR="003B50DE" w:rsidRPr="003B50DE" w:rsidRDefault="003B50DE" w:rsidP="003B50DE">
      <w:pPr>
        <w:rPr>
          <w:rFonts w:ascii="Arial" w:hAnsi="Arial" w:cs="Arial"/>
        </w:rPr>
      </w:pPr>
      <w:r w:rsidRPr="003B50DE">
        <w:rPr>
          <w:rFonts w:ascii="Arial" w:hAnsi="Arial" w:cs="Arial"/>
        </w:rPr>
        <w:t>Joseph Associates International, Inc.</w:t>
      </w:r>
    </w:p>
    <w:p w:rsidR="003B50DE" w:rsidRPr="003B50DE" w:rsidRDefault="003B50DE" w:rsidP="003B50DE">
      <w:pPr>
        <w:rPr>
          <w:rFonts w:ascii="Arial" w:hAnsi="Arial" w:cs="Arial"/>
        </w:rPr>
      </w:pPr>
      <w:r w:rsidRPr="003B50DE">
        <w:rPr>
          <w:rFonts w:ascii="Arial" w:hAnsi="Arial" w:cs="Arial"/>
        </w:rPr>
        <w:t>The Chicago Board of Trade Building</w:t>
      </w:r>
    </w:p>
    <w:p w:rsidR="003B50DE" w:rsidRPr="003B50DE" w:rsidRDefault="003B50DE" w:rsidP="003B50DE">
      <w:pPr>
        <w:rPr>
          <w:rFonts w:ascii="Arial" w:hAnsi="Arial" w:cs="Arial"/>
        </w:rPr>
      </w:pPr>
      <w:r w:rsidRPr="003B50DE">
        <w:rPr>
          <w:rFonts w:ascii="Arial" w:hAnsi="Arial" w:cs="Arial"/>
        </w:rPr>
        <w:t>141 W. Jackson Blvd., Suite 3420</w:t>
      </w:r>
    </w:p>
    <w:p w:rsidR="003B50DE" w:rsidRPr="003B50DE" w:rsidRDefault="003B50DE" w:rsidP="003B50DE">
      <w:pPr>
        <w:rPr>
          <w:rFonts w:ascii="Arial" w:hAnsi="Arial" w:cs="Arial"/>
        </w:rPr>
      </w:pPr>
      <w:r w:rsidRPr="003B50DE">
        <w:rPr>
          <w:rFonts w:ascii="Arial" w:hAnsi="Arial" w:cs="Arial"/>
        </w:rPr>
        <w:t>Chicago, IL  60604</w:t>
      </w:r>
    </w:p>
    <w:p w:rsidR="003B50DE" w:rsidRPr="003B50DE" w:rsidRDefault="003B50DE" w:rsidP="003B50DE">
      <w:pPr>
        <w:rPr>
          <w:rFonts w:ascii="Arial" w:hAnsi="Arial" w:cs="Arial"/>
        </w:rPr>
      </w:pPr>
      <w:r w:rsidRPr="003B50DE">
        <w:rPr>
          <w:rFonts w:ascii="Arial" w:hAnsi="Arial" w:cs="Arial"/>
        </w:rPr>
        <w:t>(312) 212-8046</w:t>
      </w:r>
    </w:p>
    <w:p w:rsidR="003B50DE" w:rsidRPr="003B50DE" w:rsidRDefault="003B50DE" w:rsidP="003B50DE">
      <w:pPr>
        <w:rPr>
          <w:rFonts w:ascii="Arial" w:hAnsi="Arial" w:cs="Arial"/>
        </w:rPr>
      </w:pPr>
      <w:r w:rsidRPr="003B50DE">
        <w:rPr>
          <w:rFonts w:ascii="Arial" w:hAnsi="Arial" w:cs="Arial"/>
        </w:rPr>
        <w:t>Toll Free: (888) 465-0600</w:t>
      </w:r>
    </w:p>
    <w:p w:rsidR="003B50DE" w:rsidRPr="003B50DE" w:rsidRDefault="000E7EE9" w:rsidP="003B50DE">
      <w:pPr>
        <w:rPr>
          <w:rFonts w:ascii="Arial" w:hAnsi="Arial" w:cs="Arial"/>
        </w:rPr>
      </w:pPr>
      <w:hyperlink r:id="rId19" w:history="1">
        <w:r w:rsidR="003B50DE" w:rsidRPr="0091671E">
          <w:rPr>
            <w:rStyle w:val="Hyperlink"/>
            <w:rFonts w:ascii="Arial" w:hAnsi="Arial" w:cs="Arial"/>
          </w:rPr>
          <w:t>jmccaul@brokerchicago.com</w:t>
        </w:r>
      </w:hyperlink>
      <w:r w:rsidR="003B50DE">
        <w:rPr>
          <w:rFonts w:ascii="Arial" w:hAnsi="Arial" w:cs="Arial"/>
        </w:rPr>
        <w:t xml:space="preserve"> </w:t>
      </w:r>
      <w:r w:rsidR="003B50DE" w:rsidRPr="003B50DE">
        <w:rPr>
          <w:rFonts w:ascii="Arial" w:hAnsi="Arial" w:cs="Arial"/>
        </w:rPr>
        <w:t xml:space="preserve"> </w:t>
      </w:r>
    </w:p>
    <w:p w:rsidR="008E6558" w:rsidRDefault="000E7EE9" w:rsidP="003B50DE">
      <w:pPr>
        <w:rPr>
          <w:rFonts w:ascii="Arial" w:hAnsi="Arial" w:cs="Arial"/>
        </w:rPr>
      </w:pPr>
      <w:hyperlink r:id="rId20" w:history="1">
        <w:r w:rsidR="003B50DE" w:rsidRPr="0091671E">
          <w:rPr>
            <w:rStyle w:val="Hyperlink"/>
            <w:rFonts w:ascii="Arial" w:hAnsi="Arial" w:cs="Arial"/>
          </w:rPr>
          <w:t>www.brokerchicago.com</w:t>
        </w:r>
      </w:hyperlink>
      <w:r w:rsidR="003B50DE">
        <w:rPr>
          <w:rFonts w:ascii="Arial" w:hAnsi="Arial" w:cs="Arial"/>
        </w:rPr>
        <w:t xml:space="preserve"> </w:t>
      </w:r>
    </w:p>
    <w:p w:rsidR="003B50DE" w:rsidRDefault="003B50DE" w:rsidP="003B50DE">
      <w:pPr>
        <w:rPr>
          <w:rFonts w:ascii="Arial" w:hAnsi="Arial" w:cs="Arial"/>
        </w:rPr>
      </w:pPr>
    </w:p>
    <w:p w:rsidR="003B50DE" w:rsidRDefault="003B50DE" w:rsidP="003B50DE">
      <w:pPr>
        <w:rPr>
          <w:rFonts w:ascii="Arial" w:hAnsi="Arial" w:cs="Arial"/>
        </w:rPr>
      </w:pPr>
    </w:p>
    <w:p w:rsidR="008E6558" w:rsidRDefault="008E6558">
      <w:pPr>
        <w:rPr>
          <w:rFonts w:ascii="Arial" w:hAnsi="Arial" w:cs="Arial"/>
          <w:b/>
          <w:u w:val="single"/>
        </w:rPr>
      </w:pPr>
      <w:r w:rsidRPr="00736703">
        <w:rPr>
          <w:rFonts w:ascii="Arial" w:hAnsi="Arial" w:cs="Arial"/>
          <w:b/>
          <w:u w:val="single"/>
        </w:rPr>
        <w:t>Smaller Firms</w:t>
      </w:r>
      <w:r w:rsidR="00736703">
        <w:rPr>
          <w:rFonts w:ascii="Arial" w:hAnsi="Arial" w:cs="Arial"/>
          <w:b/>
          <w:u w:val="single"/>
        </w:rPr>
        <w:t>:</w:t>
      </w:r>
    </w:p>
    <w:p w:rsidR="00736703" w:rsidRDefault="00736703">
      <w:pPr>
        <w:rPr>
          <w:rFonts w:ascii="Arial" w:hAnsi="Arial" w:cs="Arial"/>
          <w:b/>
          <w:u w:val="single"/>
        </w:rPr>
      </w:pPr>
    </w:p>
    <w:p w:rsidR="00E26F09" w:rsidRPr="008B0B94" w:rsidRDefault="00E26F09" w:rsidP="00E26F09">
      <w:pPr>
        <w:rPr>
          <w:rFonts w:ascii="Arial" w:hAnsi="Arial" w:cs="Arial"/>
        </w:rPr>
      </w:pPr>
      <w:r w:rsidRPr="008B0B94">
        <w:rPr>
          <w:rFonts w:ascii="Arial" w:hAnsi="Arial" w:cs="Arial"/>
        </w:rPr>
        <w:t>Tom H. Sleeter</w:t>
      </w:r>
    </w:p>
    <w:p w:rsidR="00E26F09" w:rsidRPr="008B0B94" w:rsidRDefault="00E26F09" w:rsidP="00E26F09">
      <w:pPr>
        <w:rPr>
          <w:rFonts w:ascii="Arial" w:hAnsi="Arial" w:cs="Arial"/>
        </w:rPr>
      </w:pPr>
      <w:r w:rsidRPr="008B0B94">
        <w:rPr>
          <w:rFonts w:ascii="Arial" w:hAnsi="Arial" w:cs="Arial"/>
        </w:rPr>
        <w:t>Heartland Capital Resources, Inc.</w:t>
      </w:r>
    </w:p>
    <w:p w:rsidR="00E26F09" w:rsidRPr="008B0B94" w:rsidRDefault="00E26F09" w:rsidP="00E26F09">
      <w:pPr>
        <w:rPr>
          <w:rFonts w:ascii="Arial" w:hAnsi="Arial" w:cs="Arial"/>
        </w:rPr>
      </w:pPr>
      <w:r w:rsidRPr="008B0B94">
        <w:rPr>
          <w:rFonts w:ascii="Arial" w:hAnsi="Arial" w:cs="Arial"/>
        </w:rPr>
        <w:t>1200 Harger Road</w:t>
      </w:r>
      <w:r>
        <w:rPr>
          <w:rFonts w:ascii="Arial" w:hAnsi="Arial" w:cs="Arial"/>
        </w:rPr>
        <w:t xml:space="preserve">, </w:t>
      </w:r>
      <w:r w:rsidRPr="008B0B94">
        <w:rPr>
          <w:rFonts w:ascii="Arial" w:hAnsi="Arial" w:cs="Arial"/>
        </w:rPr>
        <w:t>Suite 830</w:t>
      </w:r>
    </w:p>
    <w:p w:rsidR="00E26F09" w:rsidRDefault="00E26F09" w:rsidP="00E26F09">
      <w:pPr>
        <w:rPr>
          <w:rFonts w:ascii="Arial" w:hAnsi="Arial" w:cs="Arial"/>
        </w:rPr>
      </w:pPr>
      <w:smartTag w:uri="urn:schemas-microsoft-com:office:smarttags" w:element="place">
        <w:r w:rsidRPr="008B0B94">
          <w:rPr>
            <w:rFonts w:ascii="Arial" w:hAnsi="Arial" w:cs="Arial"/>
          </w:rPr>
          <w:t>Oak Brook</w:t>
        </w:r>
      </w:smartTag>
      <w:r w:rsidRPr="008B0B94">
        <w:rPr>
          <w:rFonts w:ascii="Arial" w:hAnsi="Arial" w:cs="Arial"/>
        </w:rPr>
        <w:t xml:space="preserve">, </w:t>
      </w:r>
      <w:smartTag w:uri="urn:schemas-microsoft-com:office:smarttags" w:element="State">
        <w:r w:rsidRPr="008B0B94">
          <w:rPr>
            <w:rFonts w:ascii="Arial" w:hAnsi="Arial" w:cs="Arial"/>
          </w:rPr>
          <w:t>Illinois</w:t>
        </w:r>
      </w:smartTag>
      <w:r w:rsidRPr="008B0B94">
        <w:rPr>
          <w:rFonts w:ascii="Arial" w:hAnsi="Arial" w:cs="Arial"/>
        </w:rPr>
        <w:t xml:space="preserve">  60523</w:t>
      </w:r>
    </w:p>
    <w:p w:rsidR="00E26F09" w:rsidRDefault="00E26F09" w:rsidP="00E26F09">
      <w:pPr>
        <w:rPr>
          <w:rFonts w:ascii="Arial" w:hAnsi="Arial" w:cs="Arial"/>
        </w:rPr>
      </w:pPr>
      <w:r>
        <w:rPr>
          <w:rFonts w:ascii="Arial" w:hAnsi="Arial" w:cs="Arial"/>
        </w:rPr>
        <w:t>Main:</w:t>
      </w:r>
      <w:r w:rsidRPr="008B0B94">
        <w:rPr>
          <w:rFonts w:ascii="Arial" w:hAnsi="Arial" w:cs="Arial"/>
        </w:rPr>
        <w:t xml:space="preserve">(630) 368-6160 </w:t>
      </w:r>
      <w:r>
        <w:rPr>
          <w:rFonts w:ascii="Arial" w:hAnsi="Arial" w:cs="Arial"/>
        </w:rPr>
        <w:t>(</w:t>
      </w:r>
      <w:r w:rsidRPr="008B0B94">
        <w:rPr>
          <w:rFonts w:ascii="Arial" w:hAnsi="Arial" w:cs="Arial"/>
        </w:rPr>
        <w:t>x1</w:t>
      </w:r>
      <w:r>
        <w:rPr>
          <w:rFonts w:ascii="Arial" w:hAnsi="Arial" w:cs="Arial"/>
        </w:rPr>
        <w:t>)</w:t>
      </w:r>
      <w:r w:rsidRPr="008B0B94">
        <w:rPr>
          <w:rFonts w:ascii="Arial" w:hAnsi="Arial" w:cs="Arial"/>
        </w:rPr>
        <w:t xml:space="preserve"> </w:t>
      </w:r>
    </w:p>
    <w:p w:rsidR="00E26F09" w:rsidRPr="009F681D" w:rsidRDefault="00E26F09" w:rsidP="00E26F09">
      <w:pPr>
        <w:rPr>
          <w:rFonts w:ascii="Arial" w:hAnsi="Arial" w:cs="Arial"/>
        </w:rPr>
      </w:pPr>
      <w:r>
        <w:rPr>
          <w:rFonts w:ascii="Arial" w:hAnsi="Arial" w:cs="Arial"/>
        </w:rPr>
        <w:t>Cell: (630) 479-6160</w:t>
      </w:r>
    </w:p>
    <w:p w:rsidR="00E26F09" w:rsidRPr="008B0B94" w:rsidRDefault="000E7EE9" w:rsidP="00E26F09">
      <w:pPr>
        <w:rPr>
          <w:rFonts w:ascii="Arial" w:hAnsi="Arial" w:cs="Arial"/>
        </w:rPr>
      </w:pPr>
      <w:hyperlink r:id="rId21" w:history="1">
        <w:r w:rsidR="00E26F09" w:rsidRPr="00DA431E">
          <w:rPr>
            <w:rStyle w:val="Hyperlink"/>
            <w:rFonts w:ascii="Arial" w:hAnsi="Arial" w:cs="Arial"/>
          </w:rPr>
          <w:t>HCRconsult@aol.com</w:t>
        </w:r>
      </w:hyperlink>
      <w:r w:rsidR="00E26F09">
        <w:rPr>
          <w:rFonts w:ascii="Arial" w:hAnsi="Arial" w:cs="Arial"/>
        </w:rPr>
        <w:t xml:space="preserve"> </w:t>
      </w:r>
    </w:p>
    <w:p w:rsidR="00E26F09" w:rsidRDefault="00E26F0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8E6558" w:rsidRPr="009F681D" w:rsidRDefault="008E6558">
      <w:pPr>
        <w:rPr>
          <w:rFonts w:ascii="Arial" w:hAnsi="Arial" w:cs="Arial"/>
        </w:rPr>
      </w:pPr>
      <w:r w:rsidRPr="009F681D">
        <w:rPr>
          <w:rFonts w:ascii="Arial" w:hAnsi="Arial" w:cs="Arial"/>
        </w:rPr>
        <w:t>Jeff Brend</w:t>
      </w:r>
    </w:p>
    <w:p w:rsidR="008E6558" w:rsidRPr="009F681D" w:rsidRDefault="008E6558" w:rsidP="00874BE5">
      <w:pPr>
        <w:autoSpaceDE w:val="0"/>
        <w:autoSpaceDN w:val="0"/>
        <w:adjustRightInd w:val="0"/>
        <w:rPr>
          <w:rFonts w:ascii="Arial" w:hAnsi="Arial" w:cs="Arial"/>
        </w:rPr>
      </w:pPr>
      <w:r w:rsidRPr="009F681D">
        <w:rPr>
          <w:rFonts w:ascii="Arial" w:hAnsi="Arial" w:cs="Arial"/>
        </w:rPr>
        <w:lastRenderedPageBreak/>
        <w:t>Levin &amp; Brend</w:t>
      </w:r>
    </w:p>
    <w:p w:rsidR="008E6558" w:rsidRDefault="008E6558" w:rsidP="00874BE5">
      <w:pPr>
        <w:autoSpaceDE w:val="0"/>
        <w:autoSpaceDN w:val="0"/>
        <w:adjustRightInd w:val="0"/>
        <w:rPr>
          <w:rFonts w:ascii="Arial" w:hAnsi="Arial" w:cs="Arial"/>
        </w:rPr>
      </w:pPr>
      <w:r w:rsidRPr="009F681D">
        <w:rPr>
          <w:rFonts w:ascii="Arial" w:hAnsi="Arial" w:cs="Arial"/>
        </w:rPr>
        <w:t>20 N Wacker</w:t>
      </w:r>
    </w:p>
    <w:p w:rsidR="008E6558" w:rsidRDefault="00736703" w:rsidP="00874BE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Chicago, IL</w:t>
      </w:r>
      <w:r w:rsidR="00E26F09">
        <w:rPr>
          <w:rFonts w:ascii="Arial" w:hAnsi="Arial" w:cs="Arial"/>
        </w:rPr>
        <w:t xml:space="preserve">  (</w:t>
      </w:r>
      <w:r w:rsidR="008E6558">
        <w:rPr>
          <w:rFonts w:ascii="Arial" w:hAnsi="Arial" w:cs="Arial"/>
        </w:rPr>
        <w:t>And Wheaton Office</w:t>
      </w:r>
      <w:r w:rsidR="00E26F09">
        <w:rPr>
          <w:rFonts w:ascii="Arial" w:hAnsi="Arial" w:cs="Arial"/>
        </w:rPr>
        <w:t>)</w:t>
      </w:r>
    </w:p>
    <w:p w:rsidR="00736703" w:rsidRPr="009F681D" w:rsidRDefault="00736703" w:rsidP="00736703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9F681D">
        <w:rPr>
          <w:rFonts w:ascii="Arial" w:hAnsi="Arial" w:cs="Arial"/>
        </w:rPr>
        <w:t>312</w:t>
      </w:r>
      <w:r>
        <w:rPr>
          <w:rFonts w:ascii="Arial" w:hAnsi="Arial" w:cs="Arial"/>
        </w:rPr>
        <w:t xml:space="preserve">) </w:t>
      </w:r>
      <w:r w:rsidRPr="009F681D">
        <w:rPr>
          <w:rFonts w:ascii="Arial" w:hAnsi="Arial" w:cs="Arial"/>
        </w:rPr>
        <w:t>726-4440</w:t>
      </w:r>
    </w:p>
    <w:p w:rsidR="008E6558" w:rsidRPr="009F681D" w:rsidRDefault="000E7EE9" w:rsidP="00874BE5">
      <w:pPr>
        <w:rPr>
          <w:rFonts w:ascii="Arial" w:hAnsi="Arial" w:cs="Arial"/>
        </w:rPr>
      </w:pPr>
      <w:hyperlink r:id="rId22" w:history="1">
        <w:r w:rsidR="008E6558" w:rsidRPr="009F681D">
          <w:rPr>
            <w:rStyle w:val="Hyperlink"/>
            <w:rFonts w:ascii="Arial" w:hAnsi="Arial" w:cs="Arial"/>
          </w:rPr>
          <w:t>levinbrend@amertiech.net</w:t>
        </w:r>
      </w:hyperlink>
      <w:r w:rsidR="008E6558">
        <w:rPr>
          <w:rFonts w:ascii="Arial" w:hAnsi="Arial" w:cs="Arial"/>
        </w:rPr>
        <w:t xml:space="preserve">  </w:t>
      </w:r>
    </w:p>
    <w:p w:rsidR="008E6558" w:rsidRPr="009F681D" w:rsidRDefault="008E6558">
      <w:pPr>
        <w:rPr>
          <w:rFonts w:ascii="Arial" w:hAnsi="Arial" w:cs="Arial"/>
        </w:rPr>
      </w:pPr>
    </w:p>
    <w:p w:rsidR="00736703" w:rsidRPr="00736703" w:rsidRDefault="00736703" w:rsidP="00736703">
      <w:pPr>
        <w:rPr>
          <w:rFonts w:ascii="Arial" w:hAnsi="Arial" w:cs="Arial"/>
          <w:highlight w:val="yellow"/>
        </w:rPr>
      </w:pPr>
      <w:r w:rsidRPr="00736703">
        <w:rPr>
          <w:rFonts w:ascii="Arial" w:hAnsi="Arial" w:cs="Arial"/>
          <w:highlight w:val="yellow"/>
        </w:rPr>
        <w:t>John Pleviak</w:t>
      </w:r>
    </w:p>
    <w:p w:rsidR="00736703" w:rsidRPr="00736703" w:rsidRDefault="00736703" w:rsidP="00736703">
      <w:pPr>
        <w:rPr>
          <w:rFonts w:ascii="Arial" w:hAnsi="Arial" w:cs="Arial"/>
          <w:highlight w:val="yellow"/>
        </w:rPr>
      </w:pPr>
      <w:smartTag w:uri="urn:schemas-microsoft-com:office:smarttags" w:element="place">
        <w:smartTag w:uri="urn:schemas-microsoft-com:office:smarttags" w:element="City">
          <w:r w:rsidRPr="00736703">
            <w:rPr>
              <w:rFonts w:ascii="Arial" w:hAnsi="Arial" w:cs="Arial"/>
              <w:highlight w:val="yellow"/>
            </w:rPr>
            <w:t>Wheaton</w:t>
          </w:r>
        </w:smartTag>
        <w:r w:rsidRPr="00736703">
          <w:rPr>
            <w:rFonts w:ascii="Arial" w:hAnsi="Arial" w:cs="Arial"/>
            <w:highlight w:val="yellow"/>
          </w:rPr>
          <w:t xml:space="preserve">, </w:t>
        </w:r>
        <w:smartTag w:uri="urn:schemas-microsoft-com:office:smarttags" w:element="State">
          <w:r w:rsidRPr="00736703">
            <w:rPr>
              <w:rFonts w:ascii="Arial" w:hAnsi="Arial" w:cs="Arial"/>
              <w:highlight w:val="yellow"/>
            </w:rPr>
            <w:t>Illinois</w:t>
          </w:r>
        </w:smartTag>
      </w:smartTag>
    </w:p>
    <w:p w:rsidR="00736703" w:rsidRPr="00736703" w:rsidRDefault="00736703" w:rsidP="00736703">
      <w:pPr>
        <w:rPr>
          <w:rFonts w:ascii="Arial" w:hAnsi="Arial" w:cs="Arial"/>
          <w:highlight w:val="yellow"/>
        </w:rPr>
      </w:pPr>
      <w:r w:rsidRPr="00736703">
        <w:rPr>
          <w:rFonts w:ascii="Arial" w:hAnsi="Arial" w:cs="Arial"/>
          <w:highlight w:val="yellow"/>
        </w:rPr>
        <w:t>630-462-6800</w:t>
      </w:r>
    </w:p>
    <w:p w:rsidR="00736703" w:rsidRDefault="00736703" w:rsidP="00736703">
      <w:pPr>
        <w:rPr>
          <w:rFonts w:ascii="Arial" w:hAnsi="Arial" w:cs="Arial"/>
        </w:rPr>
      </w:pPr>
      <w:r w:rsidRPr="00736703">
        <w:rPr>
          <w:rFonts w:ascii="Arial" w:hAnsi="Arial" w:cs="Arial"/>
          <w:highlight w:val="yellow"/>
        </w:rPr>
        <w:t>$ 3-4,000</w:t>
      </w:r>
    </w:p>
    <w:p w:rsidR="00736703" w:rsidRPr="008B0B94" w:rsidRDefault="00736703" w:rsidP="008B0B94">
      <w:pPr>
        <w:rPr>
          <w:rFonts w:ascii="Arial" w:hAnsi="Arial" w:cs="Arial"/>
        </w:rPr>
      </w:pPr>
    </w:p>
    <w:sectPr w:rsidR="00736703" w:rsidRPr="008B0B94" w:rsidSect="008B0B94">
      <w:headerReference w:type="default" r:id="rId23"/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2A1" w:rsidRDefault="00DD12A1" w:rsidP="00DD12A1">
      <w:r>
        <w:separator/>
      </w:r>
    </w:p>
  </w:endnote>
  <w:endnote w:type="continuationSeparator" w:id="0">
    <w:p w:rsidR="00DD12A1" w:rsidRDefault="00DD12A1" w:rsidP="00DD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2A1" w:rsidRDefault="00DD12A1" w:rsidP="00DD12A1">
      <w:r>
        <w:separator/>
      </w:r>
    </w:p>
  </w:footnote>
  <w:footnote w:type="continuationSeparator" w:id="0">
    <w:p w:rsidR="00DD12A1" w:rsidRDefault="00DD12A1" w:rsidP="00DD1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2A1" w:rsidRDefault="00DD12A1" w:rsidP="00DD12A1">
    <w:pPr>
      <w:pStyle w:val="Header"/>
      <w:jc w:val="right"/>
    </w:pPr>
    <w:r>
      <w:tab/>
    </w:r>
    <w:r>
      <w:tab/>
    </w:r>
    <w:r>
      <w:tab/>
    </w:r>
    <w:r>
      <w:tab/>
    </w:r>
    <w:r>
      <w:tab/>
      <w:t>February 15, 2011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8C"/>
    <w:rsid w:val="00032E3C"/>
    <w:rsid w:val="000A0AC6"/>
    <w:rsid w:val="000E7EE9"/>
    <w:rsid w:val="00226098"/>
    <w:rsid w:val="002518C9"/>
    <w:rsid w:val="00282CBE"/>
    <w:rsid w:val="002923DF"/>
    <w:rsid w:val="002A4EFC"/>
    <w:rsid w:val="002D0105"/>
    <w:rsid w:val="002E135D"/>
    <w:rsid w:val="003B50DE"/>
    <w:rsid w:val="004E6D88"/>
    <w:rsid w:val="004F2E3B"/>
    <w:rsid w:val="005B4E85"/>
    <w:rsid w:val="005D01BF"/>
    <w:rsid w:val="005E0EBC"/>
    <w:rsid w:val="006702D3"/>
    <w:rsid w:val="0067267C"/>
    <w:rsid w:val="006742F9"/>
    <w:rsid w:val="00674886"/>
    <w:rsid w:val="006E70C2"/>
    <w:rsid w:val="00715437"/>
    <w:rsid w:val="00722D31"/>
    <w:rsid w:val="00736703"/>
    <w:rsid w:val="00874BE5"/>
    <w:rsid w:val="008B0B94"/>
    <w:rsid w:val="008E6558"/>
    <w:rsid w:val="0091042E"/>
    <w:rsid w:val="00930D11"/>
    <w:rsid w:val="009726C5"/>
    <w:rsid w:val="00994D06"/>
    <w:rsid w:val="009F681D"/>
    <w:rsid w:val="00A6210E"/>
    <w:rsid w:val="00A941E6"/>
    <w:rsid w:val="00AA0307"/>
    <w:rsid w:val="00AA491E"/>
    <w:rsid w:val="00AB524D"/>
    <w:rsid w:val="00B27002"/>
    <w:rsid w:val="00B53188"/>
    <w:rsid w:val="00BC0646"/>
    <w:rsid w:val="00BE3FD6"/>
    <w:rsid w:val="00C65B23"/>
    <w:rsid w:val="00C91A41"/>
    <w:rsid w:val="00D57E8C"/>
    <w:rsid w:val="00D903B9"/>
    <w:rsid w:val="00DD12A1"/>
    <w:rsid w:val="00E00C37"/>
    <w:rsid w:val="00E26F09"/>
    <w:rsid w:val="00E30641"/>
    <w:rsid w:val="00EE1A63"/>
    <w:rsid w:val="00F03430"/>
    <w:rsid w:val="00F238AF"/>
    <w:rsid w:val="00FA0A45"/>
    <w:rsid w:val="00FA7C3F"/>
    <w:rsid w:val="00FB5A16"/>
    <w:rsid w:val="00FC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74BE5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AB524D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rsid w:val="00DD12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12A1"/>
    <w:rPr>
      <w:sz w:val="24"/>
      <w:szCs w:val="24"/>
    </w:rPr>
  </w:style>
  <w:style w:type="paragraph" w:styleId="Footer">
    <w:name w:val="footer"/>
    <w:basedOn w:val="Normal"/>
    <w:link w:val="FooterChar"/>
    <w:rsid w:val="00DD12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12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74BE5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AB524D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rsid w:val="00DD12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12A1"/>
    <w:rPr>
      <w:sz w:val="24"/>
      <w:szCs w:val="24"/>
    </w:rPr>
  </w:style>
  <w:style w:type="paragraph" w:styleId="Footer">
    <w:name w:val="footer"/>
    <w:basedOn w:val="Normal"/>
    <w:link w:val="FooterChar"/>
    <w:rsid w:val="00DD12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12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cneely@bdovaluation.us.com" TargetMode="External"/><Relationship Id="rId13" Type="http://schemas.openxmlformats.org/officeDocument/2006/relationships/hyperlink" Target="mailto:wayne_e_pfennig@jpmorgan.com" TargetMode="External"/><Relationship Id="rId18" Type="http://schemas.openxmlformats.org/officeDocument/2006/relationships/hyperlink" Target="file:///\\NFH-SV1\NFHLAW_User_Data\NFHPC%20Files\Attorney,%20Accountant,%20Banker%20and%20Insurance%20Referrals\www.christmangroup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CRconsult@aol.com" TargetMode="External"/><Relationship Id="rId7" Type="http://schemas.openxmlformats.org/officeDocument/2006/relationships/hyperlink" Target="mailto:nfallon@nfhlaw.com" TargetMode="External"/><Relationship Id="rId12" Type="http://schemas.openxmlformats.org/officeDocument/2006/relationships/hyperlink" Target="mailto:Jeff.t.buric@jpmorgan.com" TargetMode="External"/><Relationship Id="rId17" Type="http://schemas.openxmlformats.org/officeDocument/2006/relationships/hyperlink" Target="mailto:bates@christmangroup.co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rick.meyer@rushtonatlantic.com" TargetMode="External"/><Relationship Id="rId20" Type="http://schemas.openxmlformats.org/officeDocument/2006/relationships/hyperlink" Target="http://www.brokerchicago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houlihansmith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ortebrown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asmith@houlihan.com" TargetMode="External"/><Relationship Id="rId19" Type="http://schemas.openxmlformats.org/officeDocument/2006/relationships/hyperlink" Target="mailto:jmccaul@brokerchicag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dovaluation.us.com" TargetMode="External"/><Relationship Id="rId14" Type="http://schemas.openxmlformats.org/officeDocument/2006/relationships/hyperlink" Target="mailto:jrs@portebrown.com" TargetMode="External"/><Relationship Id="rId22" Type="http://schemas.openxmlformats.org/officeDocument/2006/relationships/hyperlink" Target="mailto:levinbrend@amertiec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Bruce Richmond and Jim Kacmier</vt:lpstr>
    </vt:vector>
  </TitlesOfParts>
  <Company>Nancy Fallon-Houle, P.C.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Bruce Richmond and Jim Kacmier</dc:title>
  <dc:creator>Nancy Fallon-Houle</dc:creator>
  <cp:lastModifiedBy>adixon</cp:lastModifiedBy>
  <cp:revision>3</cp:revision>
  <dcterms:created xsi:type="dcterms:W3CDTF">2011-02-15T23:19:00Z</dcterms:created>
  <dcterms:modified xsi:type="dcterms:W3CDTF">2011-02-17T18:20:00Z</dcterms:modified>
</cp:coreProperties>
</file>